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38120B0F" w:rsidR="00B01629" w:rsidRDefault="007436AF">
      <w:r w:rsidRPr="007436AF">
        <w:t>Microcredencial em</w:t>
      </w:r>
      <w:r w:rsidR="000B0061" w:rsidRPr="000B0061">
        <w:t xml:space="preserve"> </w:t>
      </w:r>
      <w:r w:rsidR="00EC2384">
        <w:t>Marketing de novos produtos</w:t>
      </w:r>
      <w:r w:rsidR="00FE6235">
        <w:t>, 1</w:t>
      </w:r>
      <w:r w:rsidRPr="007436AF">
        <w:t>ª Edição</w:t>
      </w:r>
      <w:r w:rsidR="00B01629">
        <w:t xml:space="preserve">, </w:t>
      </w:r>
      <w:r w:rsidR="00CA4BE5">
        <w:t>202</w:t>
      </w:r>
      <w:r w:rsidR="00EC2384">
        <w:t>5</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52D99D44" w14:textId="63DD3908" w:rsidR="00EC2384" w:rsidRDefault="007436AF" w:rsidP="00EC2384">
      <w:pPr>
        <w:pStyle w:val="ListParagraph"/>
        <w:numPr>
          <w:ilvl w:val="1"/>
          <w:numId w:val="2"/>
        </w:numPr>
      </w:pPr>
      <w:r w:rsidRPr="007436AF">
        <w:t xml:space="preserve">Podem candidatar-se </w:t>
      </w:r>
      <w:r w:rsidR="00FE6235" w:rsidRPr="00FE6235">
        <w:t>todos os profissionais com</w:t>
      </w:r>
      <w:r w:rsidR="00EC2384" w:rsidRPr="00EC2384">
        <w:t xml:space="preserve"> formação superior ou, na ausência desta, que possuam um currículo acadêmico, científico ou profissional que demonstre preparo adequado para frequentar o curso.</w:t>
      </w:r>
    </w:p>
    <w:p w14:paraId="0EF75AE6" w14:textId="751FC7C5"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1E0BF099" w:rsidR="007436AF" w:rsidRPr="00CA29B4" w:rsidRDefault="007436AF" w:rsidP="00330808">
      <w:pPr>
        <w:pStyle w:val="ListParagraph"/>
        <w:numPr>
          <w:ilvl w:val="1"/>
          <w:numId w:val="2"/>
        </w:numPr>
      </w:pPr>
      <w:r w:rsidRPr="00CA29B4">
        <w:t>Período de candidatura –</w:t>
      </w:r>
      <w:r w:rsidR="000B0061">
        <w:t xml:space="preserve"> </w:t>
      </w:r>
      <w:r w:rsidR="003844A0">
        <w:t>1</w:t>
      </w:r>
      <w:r w:rsidR="00324CB3">
        <w:t>1</w:t>
      </w:r>
      <w:r w:rsidR="00EB20C6">
        <w:t xml:space="preserve"> a </w:t>
      </w:r>
      <w:r w:rsidR="003844A0">
        <w:t>2</w:t>
      </w:r>
      <w:r w:rsidR="00324CB3">
        <w:t>2</w:t>
      </w:r>
      <w:r w:rsidR="00EB20C6">
        <w:t xml:space="preserve"> de </w:t>
      </w:r>
      <w:r w:rsidR="003844A0">
        <w:t>Agosto de 2025</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31CDE3B0" w14:textId="4C2B234B" w:rsidR="00CA4BE5" w:rsidRPr="00FE6235" w:rsidRDefault="00CA4BE5" w:rsidP="00CA4BE5">
      <w:pPr>
        <w:pStyle w:val="ListParagraph"/>
        <w:spacing w:before="240" w:after="120"/>
        <w:ind w:left="357"/>
        <w:contextualSpacing w:val="0"/>
      </w:pPr>
      <w:r w:rsidRPr="00CA4BE5">
        <w:t>Plano de estudos disponível em:</w:t>
      </w:r>
      <w:r>
        <w:rPr>
          <w:b/>
          <w:bCs/>
        </w:rPr>
        <w:t xml:space="preserve"> </w:t>
      </w:r>
      <w:r w:rsidR="003844A0" w:rsidRPr="003844A0">
        <w:t>https://academia.nexuslab.pt/new-product-marketing/</w:t>
      </w:r>
    </w:p>
    <w:p w14:paraId="194595A2" w14:textId="5F67C2B2"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17824344" w:rsidR="007436AF" w:rsidRDefault="00324CB3" w:rsidP="00330808">
      <w:pPr>
        <w:spacing w:after="0"/>
        <w:ind w:left="357"/>
      </w:pPr>
      <w:r>
        <w:t>25 a 29</w:t>
      </w:r>
      <w:r w:rsidR="003844A0">
        <w:t xml:space="preserve"> de </w:t>
      </w:r>
      <w:r>
        <w:t>Agosto</w:t>
      </w:r>
      <w:r w:rsidR="003844A0">
        <w:t xml:space="preserve">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2AEF1714" w:rsidR="007436AF" w:rsidRDefault="003844A0" w:rsidP="00330808">
      <w:pPr>
        <w:spacing w:after="0"/>
        <w:ind w:left="357"/>
      </w:pPr>
      <w:r>
        <w:t>0</w:t>
      </w:r>
      <w:r w:rsidR="00324CB3">
        <w:t>1</w:t>
      </w:r>
      <w:r>
        <w:t xml:space="preserve"> a 1</w:t>
      </w:r>
      <w:r w:rsidR="00324CB3">
        <w:t>2</w:t>
      </w:r>
      <w:r>
        <w:t xml:space="preserve"> de Setembro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4C2B64D7" w14:textId="00FA2026" w:rsidR="00EB20C6" w:rsidRDefault="00CA29B4" w:rsidP="00CA4BE5">
      <w:pPr>
        <w:spacing w:after="0"/>
      </w:pPr>
      <w:r>
        <w:t xml:space="preserve">       </w:t>
      </w:r>
      <w:r w:rsidR="003844A0" w:rsidRPr="003844A0">
        <w:t>0</w:t>
      </w:r>
      <w:r w:rsidR="00324CB3">
        <w:t>1</w:t>
      </w:r>
      <w:r w:rsidR="003844A0" w:rsidRPr="003844A0">
        <w:t xml:space="preserve"> a 1</w:t>
      </w:r>
      <w:r w:rsidR="00324CB3">
        <w:t>2</w:t>
      </w:r>
      <w:r w:rsidR="003844A0" w:rsidRPr="003844A0">
        <w:t xml:space="preserve"> de Setembro de 2025</w:t>
      </w: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00C8AA3E" w14:textId="419AC14F" w:rsidR="00FE6235" w:rsidRDefault="003844A0" w:rsidP="007436AF">
      <w:pPr>
        <w:ind w:left="360"/>
      </w:pPr>
      <w:hyperlink r:id="rId9" w:history="1">
        <w:r w:rsidRPr="00795D3D">
          <w:rPr>
            <w:rStyle w:val="Hyperlink"/>
          </w:rPr>
          <w:t>https://academia.nexuslab.pt/new-product-marketing/</w:t>
        </w:r>
      </w:hyperlink>
    </w:p>
    <w:p w14:paraId="0E0B3473" w14:textId="77777777" w:rsidR="003844A0" w:rsidRDefault="003844A0" w:rsidP="007436AF">
      <w:pPr>
        <w:ind w:left="360"/>
      </w:pPr>
    </w:p>
    <w:p w14:paraId="6A712E2B" w14:textId="7FCA893B" w:rsidR="007436AF" w:rsidRDefault="007436AF" w:rsidP="007436AF">
      <w:pPr>
        <w:ind w:left="360"/>
      </w:pPr>
      <w:r w:rsidRPr="007436AF">
        <w:t xml:space="preserve">Universidade de Aveiro, </w:t>
      </w:r>
      <w:r w:rsidR="00324CB3">
        <w:t>08</w:t>
      </w:r>
      <w:r w:rsidR="003844A0">
        <w:t xml:space="preserve"> de Agosto de 2025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A0479"/>
    <w:rsid w:val="002C7EE9"/>
    <w:rsid w:val="002D1209"/>
    <w:rsid w:val="00324CB3"/>
    <w:rsid w:val="00330808"/>
    <w:rsid w:val="00336271"/>
    <w:rsid w:val="003844A0"/>
    <w:rsid w:val="003C2818"/>
    <w:rsid w:val="004823D3"/>
    <w:rsid w:val="0048799A"/>
    <w:rsid w:val="005A4A7A"/>
    <w:rsid w:val="007436AF"/>
    <w:rsid w:val="007C2A23"/>
    <w:rsid w:val="007F3EA3"/>
    <w:rsid w:val="00A02D12"/>
    <w:rsid w:val="00B01629"/>
    <w:rsid w:val="00C133A5"/>
    <w:rsid w:val="00CA29B4"/>
    <w:rsid w:val="00CA4BE5"/>
    <w:rsid w:val="00D073ED"/>
    <w:rsid w:val="00DA0715"/>
    <w:rsid w:val="00E74D2A"/>
    <w:rsid w:val="00EB20C6"/>
    <w:rsid w:val="00EC2384"/>
    <w:rsid w:val="00EE19CC"/>
    <w:rsid w:val="00F128E0"/>
    <w:rsid w:val="00FE62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a.nexuslab.pt/new-product-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2026-04-20T15:22:00Z</dcterms:created>
  <dcterms:modified xsi:type="dcterms:W3CDTF">2026-04-20T15:22:00Z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